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SPECIFICATION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APPEL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OFFRES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 –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ACCUEIL MURALE POUR IPAD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Fabricant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fr-FR"/>
        </w:rPr>
        <w:t>tation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accueil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murale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encastr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 </w:t>
      </w:r>
      <w:r>
        <w:rPr>
          <w:rFonts w:ascii="Arial" w:hAnsi="Arial"/>
          <w:rtl w:val="0"/>
          <w:lang w:val="fr-FR"/>
        </w:rPr>
        <w:t xml:space="preserve">pour </w:t>
      </w:r>
      <w:r>
        <w:rPr>
          <w:rFonts w:ascii="Arial" w:hAnsi="Arial"/>
          <w:rtl w:val="0"/>
          <w:lang w:val="en-US"/>
        </w:rPr>
        <w:t>iPad Air / iPad Air 2 /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Nom du </w:t>
      </w:r>
      <w:r>
        <w:rPr>
          <w:rFonts w:ascii="Arial" w:hAnsi="Arial"/>
          <w:b w:val="1"/>
          <w:bCs w:val="1"/>
          <w:rtl w:val="0"/>
          <w:lang w:val="en-US"/>
        </w:rPr>
        <w:t>Produ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fixDock-iPad5-b (</w:t>
      </w:r>
      <w:r>
        <w:rPr>
          <w:rFonts w:ascii="Arial" w:hAnsi="Arial"/>
          <w:rtl w:val="0"/>
          <w:lang w:val="fr-FR"/>
        </w:rPr>
        <w:t>couvercle verre noir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fixDock-iPad5-w (</w:t>
      </w:r>
      <w:r>
        <w:rPr>
          <w:rFonts w:ascii="Arial" w:hAnsi="Arial"/>
          <w:rtl w:val="0"/>
          <w:lang w:val="fr-FR"/>
        </w:rPr>
        <w:t>couvercle verre blanc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Product description: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Station d'accueil avec fonction de charge pour</w:t>
      </w:r>
      <w:r>
        <w:rPr>
          <w:rFonts w:ascii="Arial" w:hAnsi="Arial"/>
          <w:rtl w:val="0"/>
          <w:lang w:val="fr-FR"/>
        </w:rPr>
        <w:t xml:space="preserve"> stockage</w:t>
      </w:r>
      <w:r>
        <w:rPr>
          <w:rFonts w:ascii="Arial" w:hAnsi="Arial"/>
          <w:rtl w:val="0"/>
          <w:lang w:val="en-US"/>
        </w:rPr>
        <w:t xml:space="preserve"> en format horizontal ou vertical</w:t>
      </w:r>
      <w:r>
        <w:rPr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permanent, non amovible, d'un</w:t>
      </w:r>
      <w:r>
        <w:rPr>
          <w:rFonts w:ascii="Arial" w:hAnsi="Arial"/>
          <w:rtl w:val="0"/>
          <w:lang w:val="en-US"/>
        </w:rPr>
        <w:t xml:space="preserve"> iPad Air, iPad Air 2,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fr-FR"/>
        </w:rPr>
        <w:t>Boitier en p</w:t>
      </w:r>
      <w:r>
        <w:rPr>
          <w:rFonts w:ascii="Arial" w:hAnsi="Arial"/>
          <w:rtl w:val="0"/>
          <w:lang w:val="en-US"/>
        </w:rPr>
        <w:t>lasti</w:t>
      </w:r>
      <w:r>
        <w:rPr>
          <w:rFonts w:ascii="Arial" w:hAnsi="Arial"/>
          <w:rtl w:val="0"/>
          <w:lang w:val="fr-FR"/>
        </w:rPr>
        <w:t>que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et couvercle en verre noir ou blanc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Installation </w:t>
      </w:r>
      <w:r>
        <w:rPr>
          <w:rFonts w:ascii="Arial" w:hAnsi="Arial"/>
          <w:rtl w:val="0"/>
          <w:lang w:val="fr-FR"/>
        </w:rPr>
        <w:t>encastr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dans mur plein ou cloison s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che </w:t>
      </w:r>
      <w:r>
        <w:rPr>
          <w:rFonts w:ascii="Arial" w:hAnsi="Arial"/>
          <w:rtl w:val="0"/>
          <w:lang w:val="en-US"/>
        </w:rPr>
        <w:t>avec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encastrement (Inclus dans la livraison)</w:t>
      </w:r>
      <w:r>
        <w:rPr>
          <w:rFonts w:ascii="Arial" w:hAnsi="Arial"/>
          <w:rtl w:val="0"/>
          <w:lang w:val="en-US"/>
        </w:rPr>
        <w:t>.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permet </w:t>
      </w:r>
      <w:r>
        <w:rPr>
          <w:rFonts w:ascii="Arial" w:hAnsi="Arial"/>
          <w:rtl w:val="0"/>
          <w:lang w:val="en-US"/>
        </w:rPr>
        <w:t>une installation horizontale</w:t>
      </w:r>
      <w:r>
        <w:rPr>
          <w:rFonts w:ascii="Arial" w:hAnsi="Arial"/>
          <w:rtl w:val="0"/>
          <w:lang w:val="fr-FR"/>
        </w:rPr>
        <w:t xml:space="preserve"> ou </w:t>
      </w:r>
      <w:r>
        <w:rPr>
          <w:rFonts w:ascii="Arial" w:hAnsi="Arial"/>
          <w:rtl w:val="0"/>
          <w:lang w:val="en-US"/>
        </w:rPr>
        <w:t>verticale.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Pl</w:t>
      </w:r>
      <w:r>
        <w:rPr>
          <w:rFonts w:ascii="Arial" w:hAnsi="Arial"/>
          <w:rtl w:val="0"/>
          <w:lang w:val="en-US"/>
        </w:rPr>
        <w:t>asti</w:t>
      </w:r>
      <w:r>
        <w:rPr>
          <w:rFonts w:ascii="Arial" w:hAnsi="Arial"/>
          <w:rtl w:val="0"/>
          <w:lang w:val="fr-FR"/>
        </w:rPr>
        <w:t>que incassable noir ou blanc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</w:t>
      </w:r>
      <w:r>
        <w:rPr>
          <w:rFonts w:ascii="Arial" w:hAnsi="Arial"/>
          <w:b w:val="1"/>
          <w:bCs w:val="1"/>
          <w:rtl w:val="0"/>
          <w:lang w:val="fr-FR"/>
        </w:rPr>
        <w:t>u</w:t>
      </w:r>
      <w:r>
        <w:rPr>
          <w:rFonts w:ascii="Arial" w:hAnsi="Arial"/>
          <w:b w:val="1"/>
          <w:bCs w:val="1"/>
          <w:rtl w:val="0"/>
          <w:lang w:val="en-US"/>
        </w:rPr>
        <w:t>ver</w:t>
      </w:r>
      <w:r>
        <w:rPr>
          <w:rFonts w:ascii="Arial" w:hAnsi="Arial"/>
          <w:b w:val="1"/>
          <w:bCs w:val="1"/>
          <w:rtl w:val="0"/>
          <w:lang w:val="fr-FR"/>
        </w:rPr>
        <w:t xml:space="preserve">cle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Verre blanc ou noir avec aimant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pour verrouill</w:t>
      </w:r>
      <w:r>
        <w:rPr>
          <w:rFonts w:ascii="Arial" w:hAnsi="Arial"/>
          <w:rtl w:val="0"/>
          <w:lang w:val="fr-FR"/>
        </w:rPr>
        <w:t>age sur</w:t>
      </w:r>
      <w:r>
        <w:rPr>
          <w:rFonts w:ascii="Arial" w:hAnsi="Arial"/>
          <w:rtl w:val="0"/>
          <w:lang w:val="en-US"/>
        </w:rPr>
        <w:t xml:space="preserve">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Chargeur original </w:t>
      </w:r>
      <w:r>
        <w:rPr>
          <w:rFonts w:ascii="Arial" w:hAnsi="Arial"/>
          <w:rtl w:val="0"/>
          <w:lang w:val="en-US"/>
        </w:rPr>
        <w:t xml:space="preserve">iPad </w:t>
      </w:r>
      <w:r>
        <w:rPr>
          <w:rFonts w:ascii="Arial" w:hAnsi="Arial"/>
          <w:rtl w:val="0"/>
          <w:lang w:val="fr-FR"/>
        </w:rPr>
        <w:t>et cable non inclus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Temps de c</w:t>
      </w:r>
      <w:r>
        <w:rPr>
          <w:rFonts w:ascii="Arial" w:hAnsi="Arial"/>
          <w:b w:val="1"/>
          <w:bCs w:val="1"/>
          <w:rtl w:val="0"/>
          <w:lang w:val="en-US"/>
        </w:rPr>
        <w:t>harge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7 heures </w:t>
      </w:r>
      <w:r>
        <w:rPr>
          <w:rFonts w:ascii="Arial" w:hAnsi="Arial"/>
          <w:rtl w:val="0"/>
          <w:lang w:val="fr-FR"/>
        </w:rPr>
        <w:t>environ pour un</w:t>
      </w:r>
      <w:r>
        <w:rPr>
          <w:rFonts w:ascii="Arial" w:hAnsi="Arial"/>
          <w:rtl w:val="0"/>
          <w:lang w:val="en-US"/>
        </w:rPr>
        <w:t xml:space="preserve"> iPad Air, iPad Air 2,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Apple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Position d'installation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Montage mural vertical ou montage en table horizontal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Mo</w:t>
      </w:r>
      <w:r>
        <w:rPr>
          <w:rFonts w:ascii="Arial" w:hAnsi="Arial"/>
          <w:b w:val="1"/>
          <w:bCs w:val="1"/>
          <w:rtl w:val="0"/>
          <w:lang w:val="fr-FR"/>
        </w:rPr>
        <w:t>nta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1"/>
          <w:bCs w:val="1"/>
          <w:rtl w:val="0"/>
          <w:lang w:val="fr-FR"/>
        </w:rPr>
        <w:t xml:space="preserve">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rtl w:val="0"/>
          <w:lang w:val="fr-FR"/>
        </w:rPr>
        <w:t>Montage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ou en paroi creuse avec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d'encastrement </w:t>
      </w:r>
      <w:r>
        <w:rPr>
          <w:rFonts w:ascii="Arial" w:hAnsi="Arial"/>
          <w:rtl w:val="0"/>
          <w:lang w:val="fr-FR"/>
        </w:rPr>
        <w:t xml:space="preserve">(inclus dans la livraison) </w:t>
      </w:r>
      <w:r>
        <w:rPr>
          <w:rFonts w:ascii="Arial" w:hAnsi="Arial"/>
          <w:rtl w:val="0"/>
          <w:lang w:val="fr-FR"/>
        </w:rPr>
        <w:t>pour le montage mural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>s</w:t>
      </w:r>
      <w:r>
        <w:rPr>
          <w:rFonts w:ascii="Arial" w:hAnsi="Arial"/>
          <w:b w:val="1"/>
          <w:bCs w:val="1"/>
          <w:rtl w:val="0"/>
          <w:lang w:val="fr-FR"/>
        </w:rPr>
        <w:t>tation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a</w:t>
      </w:r>
      <w:r>
        <w:rPr>
          <w:rFonts w:ascii="Arial" w:hAnsi="Arial"/>
          <w:b w:val="1"/>
          <w:bCs w:val="1"/>
          <w:rtl w:val="0"/>
          <w:lang w:val="fr-FR"/>
        </w:rPr>
        <w:t>ccueil</w:t>
      </w:r>
      <w:r>
        <w:rPr>
          <w:rFonts w:ascii="Arial" w:hAnsi="Arial"/>
          <w:b w:val="1"/>
          <w:bCs w:val="1"/>
          <w:rtl w:val="0"/>
          <w:lang w:val="en-US"/>
        </w:rPr>
        <w:t xml:space="preserve"> &amp; </w:t>
      </w:r>
      <w:r>
        <w:rPr>
          <w:rFonts w:ascii="Arial" w:hAnsi="Arial"/>
          <w:b w:val="1"/>
          <w:bCs w:val="1"/>
          <w:rtl w:val="0"/>
          <w:lang w:val="fr-FR"/>
        </w:rPr>
        <w:t>b</w:t>
      </w:r>
      <w:r>
        <w:rPr>
          <w:rFonts w:ascii="Arial" w:hAnsi="Arial"/>
          <w:b w:val="1"/>
          <w:bCs w:val="1"/>
          <w:rtl w:val="0"/>
          <w:lang w:val="fr-FR"/>
        </w:rPr>
        <w:t>oit</w:t>
      </w:r>
      <w:r>
        <w:rPr>
          <w:rFonts w:ascii="Arial" w:hAnsi="Arial"/>
          <w:b w:val="1"/>
          <w:bCs w:val="1"/>
          <w:rtl w:val="0"/>
          <w:lang w:val="fr-FR"/>
        </w:rPr>
        <w:t>e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encastr</w:t>
      </w:r>
      <w:r>
        <w:rPr>
          <w:rFonts w:ascii="Arial" w:hAnsi="Arial"/>
          <w:b w:val="1"/>
          <w:bCs w:val="1"/>
          <w:rtl w:val="0"/>
          <w:lang w:val="fr-FR"/>
        </w:rPr>
        <w:t xml:space="preserve">ement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315.0 x 226.0 x 78.0 mm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largeur</w:t>
      </w:r>
      <w:r>
        <w:rPr>
          <w:rFonts w:ascii="Arial" w:hAnsi="Arial"/>
          <w:rtl w:val="0"/>
          <w:lang w:val="en-US"/>
        </w:rPr>
        <w:t xml:space="preserve"> x h</w:t>
      </w:r>
      <w:r>
        <w:rPr>
          <w:rFonts w:ascii="Arial" w:hAnsi="Arial"/>
          <w:rtl w:val="0"/>
          <w:lang w:val="fr-FR"/>
        </w:rPr>
        <w:t>auteur</w:t>
      </w:r>
      <w:r>
        <w:rPr>
          <w:rFonts w:ascii="Arial" w:hAnsi="Arial"/>
          <w:rtl w:val="0"/>
          <w:lang w:val="en-US"/>
        </w:rPr>
        <w:t xml:space="preserve"> x </w:t>
      </w:r>
      <w:r>
        <w:rPr>
          <w:rFonts w:ascii="Arial" w:hAnsi="Arial"/>
          <w:rtl w:val="0"/>
          <w:lang w:val="fr-FR"/>
        </w:rPr>
        <w:t>profondeur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600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</w:t>
      </w:r>
      <w:r>
        <w:rPr>
          <w:rFonts w:ascii="Arial" w:hAnsi="Arial"/>
          <w:b w:val="1"/>
          <w:bCs w:val="1"/>
          <w:rtl w:val="0"/>
          <w:lang w:val="en-US"/>
        </w:rPr>
        <w:t>onditions</w:t>
      </w:r>
      <w:r>
        <w:rPr>
          <w:rFonts w:ascii="Arial" w:hAnsi="Arial"/>
          <w:b w:val="1"/>
          <w:bCs w:val="1"/>
          <w:rtl w:val="0"/>
          <w:lang w:val="fr-FR"/>
        </w:rPr>
        <w:t xml:space="preserve"> 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de stockage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0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35</w:t>
      </w:r>
      <w:r>
        <w:rPr>
          <w:rFonts w:ascii="Arial" w:hAnsi="Arial" w:hint="default"/>
          <w:rtl w:val="0"/>
          <w:lang w:val="en-US"/>
        </w:rPr>
        <w:t>°</w:t>
      </w:r>
      <w:r>
        <w:rPr>
          <w:rFonts w:ascii="Arial" w:hAnsi="Arial"/>
          <w:rtl w:val="0"/>
          <w:lang w:val="en-US"/>
        </w:rPr>
        <w:t xml:space="preserve">C; 20%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95% RH </w:t>
      </w:r>
      <w:r>
        <w:rPr>
          <w:rFonts w:ascii="Arial" w:hAnsi="Arial"/>
          <w:rtl w:val="0"/>
          <w:lang w:val="fr-FR"/>
        </w:rPr>
        <w:t>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</w:t>
      </w:r>
      <w:r>
        <w:rPr>
          <w:rFonts w:ascii="Arial" w:hAnsi="Arial"/>
          <w:rtl w:val="0"/>
          <w:lang w:val="fr-FR"/>
        </w:rPr>
        <w:t>fixDock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>Couvercle en verre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-   Plastron de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coupe</w:t>
      </w:r>
    </w:p>
    <w:p>
      <w:pPr>
        <w:pStyle w:val="Normal.0"/>
        <w:numPr>
          <w:ilvl w:val="0"/>
          <w:numId w:val="2"/>
        </w:numPr>
        <w:spacing w:after="0"/>
        <w:rPr>
          <w:rFonts w:ascii="Arial" w:cs="Arial" w:hAnsi="Arial" w:eastAsia="Arial"/>
          <w:lang w:val="en-US"/>
        </w:rPr>
      </w:pPr>
      <w:r>
        <w:rPr>
          <w:rFonts w:ascii="Arial" w:cs="Arial" w:hAnsi="Arial" w:eastAsia="Arial"/>
          <w:lang w:val="en-US"/>
        </w:rPr>
        <w:tab/>
      </w:r>
      <w:r>
        <w:rPr>
          <w:rFonts w:ascii="Arial" w:hAnsi="Arial"/>
          <w:rtl w:val="0"/>
          <w:lang w:val="en-US"/>
        </w:rPr>
        <w:t>Vis de fixation du couvercle en verre au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 </w:t>
      </w:r>
      <w:r>
        <w:rPr>
          <w:rFonts w:ascii="Arial" w:hAnsi="Arial"/>
          <w:rtl w:val="0"/>
          <w:lang w:val="fr-FR"/>
        </w:rPr>
        <w:t>Joint</w:t>
      </w:r>
      <w:r>
        <w:rPr>
          <w:rFonts w:ascii="Arial" w:hAnsi="Arial"/>
          <w:rtl w:val="0"/>
          <w:lang w:val="en-US"/>
        </w:rPr>
        <w:t xml:space="preserve"> caoutchouc long (2x)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Joint</w:t>
      </w:r>
      <w:r>
        <w:rPr>
          <w:rFonts w:ascii="Arial" w:hAnsi="Arial"/>
          <w:rtl w:val="0"/>
          <w:lang w:val="en-US"/>
        </w:rPr>
        <w:t xml:space="preserve"> caoutchouc court (2x)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Instruction de montage</w:t>
      </w:r>
    </w:p>
    <w:p>
      <w:pPr>
        <w:pStyle w:val="Normal.0"/>
        <w:numPr>
          <w:ilvl w:val="0"/>
          <w:numId w:val="2"/>
        </w:numPr>
        <w:spacing w:after="0"/>
        <w:rPr>
          <w:rFonts w:ascii="Arial" w:cs="Arial" w:hAnsi="Arial" w:eastAsia="Arial"/>
          <w:lang w:val="fr-FR"/>
        </w:rPr>
      </w:pPr>
      <w:r>
        <w:rPr>
          <w:rFonts w:ascii="Arial" w:cs="Arial" w:hAnsi="Arial" w:eastAsia="Arial"/>
          <w:rtl w:val="0"/>
          <w:lang w:val="fr-FR"/>
        </w:rPr>
        <w:tab/>
        <w:t>Ventouse</w:t>
      </w:r>
      <w:r>
        <w:rPr>
          <w:rFonts w:ascii="Arial" w:hAnsi="Arial"/>
          <w:rtl w:val="0"/>
          <w:lang w:val="en-US"/>
        </w:rPr>
        <w:t xml:space="preserve"> pour le retrait d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couver</w:t>
      </w:r>
      <w:r>
        <w:rPr>
          <w:rFonts w:ascii="Arial" w:hAnsi="Arial"/>
          <w:rtl w:val="0"/>
          <w:lang w:val="fr-FR"/>
        </w:rPr>
        <w:t>cle</w:t>
      </w:r>
      <w:r>
        <w:rPr>
          <w:rFonts w:ascii="Arial" w:hAnsi="Arial"/>
          <w:rtl w:val="0"/>
          <w:lang w:val="en-US"/>
        </w:rPr>
        <w:t xml:space="preserve"> en verre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Options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Kit </w:t>
      </w:r>
      <w:r>
        <w:rPr>
          <w:rFonts w:ascii="Arial" w:hAnsi="Arial"/>
          <w:rtl w:val="0"/>
          <w:lang w:val="fr-FR"/>
        </w:rPr>
        <w:t>de</w:t>
      </w:r>
      <w:r>
        <w:rPr>
          <w:rFonts w:ascii="Arial" w:hAnsi="Arial"/>
          <w:rtl w:val="0"/>
          <w:lang w:val="en-US"/>
        </w:rPr>
        <w:t xml:space="preserve"> protection anti-vol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FixDock Security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cs="Arial" w:hAnsi="Arial" w:eastAsia="Arial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1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num" w:pos="189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4"/>
          <w:tab w:val="num" w:pos="78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0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num" w:pos="138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6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num" w:pos="198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2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num" w:pos="258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8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num" w:pos="318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4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num" w:pos="3789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0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num" w:pos="4389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6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num" w:pos="4989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527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